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נולד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הסכם השלום החשוב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כיהן בתפקיד הזה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שהגיע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(הסכם בין מדינות לחיות בלי מלחמה)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(אדם שמוביל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(התנהגות פשוטה בלי התרברבות)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עולה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מנהיג תנועה חשובה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נבחר לראש ממשלת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מכתב לבגין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3-5 משפטים, מזכיר עובדה נכונה (למשל השלום עם מצרים) ושואל שאלה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התנהגות פשוטה בלי התרברבות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כרטיסי סיפור לצד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לתרגל קודם את אוצר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ראש ממשלה של ישראל. הוא עלה לארץ, הנהיג את המדינה וחתם על הסכם שלום עם 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פולין  ·  ישראל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הסכם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היה ראש ממשלה של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נולד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היה ראש הממשלה של מדינת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הסכם בין מדינות לחיות בלי 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התנהגות פשוטה בלי התרברבות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שהגיע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אדם שמוביל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לראש ממשלת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מנהיג תנועה חשובה בארץ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בפולין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עולה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מכתב לבגין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למנחם בגין. ספרו לו מה למדתם עליו ושאלו אותו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מאיפה הגיע מנחם בגין לארץ?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בגין חתם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